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FEFB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right="0" w:right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</w:p>
    <w:p w14:paraId="36A7215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北京市朝阳区妇幼保健院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购买服务项目</w:t>
      </w:r>
    </w:p>
    <w:p w14:paraId="67B094D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承办申请书</w:t>
      </w:r>
    </w:p>
    <w:p w14:paraId="5E7A201B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3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 w14:paraId="4A315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357AE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 w14:paraId="121D40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19C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8BEEC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 w14:paraId="3A6FD9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9A1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0B10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 w14:paraId="1A371F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EC67B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2829BC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D4C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F113B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 w14:paraId="3A36B9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6ED8F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6A2A264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A58E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14CC7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1EA466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DF45E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 w14:paraId="3167BB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968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45275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C2948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 w14:paraId="6FDCE7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 w14:paraId="667001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4CDF9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 w14:paraId="478F6F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7A240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0C6866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4C729F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53EBE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A1BD7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8F6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C8EED0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0F22F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08794F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4127E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65C54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8FA7523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2677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C094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</w:tc>
      </w:tr>
    </w:tbl>
    <w:p w14:paraId="42FEA3F9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eastAsia="zh-CN"/>
        </w:rPr>
        <w:t>部分服务项目明细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3"/>
        <w:tblW w:w="9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640"/>
        <w:gridCol w:w="2997"/>
      </w:tblGrid>
      <w:tr w14:paraId="7FDB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A25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18A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A6C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6D17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一体机更换主板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D44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E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电脑内存8G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50B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A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台式机更换主板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B7B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7C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一体机进纸器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9AE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F8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打印机更换定影器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344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9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打印机更换电源板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700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CB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打印机进纸器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707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F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打印机双面器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E02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62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512G SSD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84D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75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541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3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3D0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A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台式机电源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AE3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E66FF08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3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3E11D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67" w:type="dxa"/>
          </w:tcPr>
          <w:p w14:paraId="2AB31B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FBB8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我们确认项目申报内容的真实性，并愿意承担相应的责任。</w:t>
            </w:r>
          </w:p>
          <w:p w14:paraId="11463F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C4AA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975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AC3E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                    申报单位公章</w:t>
            </w:r>
          </w:p>
          <w:p w14:paraId="471997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  <w:p w14:paraId="0E6E52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right"/>
              <w:textAlignment w:val="auto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  <w:p w14:paraId="73EA6E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00" w:firstLineChars="20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DA1E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A154B"/>
    <w:rsid w:val="35FA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2026-03-16T07:42:00Z</dcterms:created>
  <dc:creator>Lyn</dc:creator>
  <cp:lastModifiedBy>Lyn</cp:lastModifiedBy>
  <dcterms:modified xsi:type="dcterms:W3CDTF">2026-03-16T07:42:47Z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0E08AD884C064086AE2D0E2D41878E26_11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